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80972" w14:textId="4DFAB7EF" w:rsidR="00235633" w:rsidRDefault="00235633" w:rsidP="003C2B27">
      <w:pPr>
        <w:jc w:val="right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134F220D" w14:textId="01DA437C" w:rsidR="003C2B27" w:rsidRDefault="00D80486" w:rsidP="00D8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0FB3B14A" w14:textId="43354F39" w:rsidR="003C2B27" w:rsidRPr="00235633" w:rsidRDefault="00D80486" w:rsidP="00D8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68D4425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Dane Wykonawcy</w:t>
      </w:r>
    </w:p>
    <w:p w14:paraId="77C3123F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23563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235633">
        <w:rPr>
          <w:rFonts w:ascii="Times New Roman" w:hAnsi="Times New Roman" w:cs="Times New Roman"/>
          <w:sz w:val="24"/>
          <w:szCs w:val="24"/>
        </w:rPr>
        <w:t>: .........................................</w:t>
      </w:r>
    </w:p>
    <w:p w14:paraId="11A0019C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e-mail: .......................................</w:t>
      </w:r>
    </w:p>
    <w:p w14:paraId="13C38BCF" w14:textId="09B7B067" w:rsidR="00235633" w:rsidRPr="00235633" w:rsidRDefault="00235633" w:rsidP="002356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56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FORMULARZ SZACOWANIA WARTOŚCI ZAMÓWIENIA</w:t>
      </w:r>
    </w:p>
    <w:p w14:paraId="1065D307" w14:textId="2818093B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dla realizacji zadania pn.: </w:t>
      </w:r>
    </w:p>
    <w:p w14:paraId="4B0940A9" w14:textId="70617D80" w:rsidR="00254EF5" w:rsidRPr="00203047" w:rsidRDefault="00254EF5" w:rsidP="00254E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047">
        <w:rPr>
          <w:rFonts w:ascii="Times New Roman" w:hAnsi="Times New Roman" w:cs="Times New Roman"/>
          <w:b/>
          <w:bCs/>
          <w:sz w:val="24"/>
          <w:szCs w:val="24"/>
        </w:rPr>
        <w:t>„Sporządzenie opinii w zakresie naruszenia stosunków wodnych na terenie przyległym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03047">
        <w:rPr>
          <w:rFonts w:ascii="Times New Roman" w:hAnsi="Times New Roman" w:cs="Times New Roman"/>
          <w:b/>
          <w:bCs/>
          <w:sz w:val="24"/>
          <w:szCs w:val="24"/>
        </w:rPr>
        <w:t>do działek o numerach ewidencyjnych: 2521/1, 2521/2, 2521/3, 2521/4, 23 i 989 położonych w Gostyninie przy ul. Zamkowej.”</w:t>
      </w:r>
    </w:p>
    <w:p w14:paraId="7680CCC4" w14:textId="77777777" w:rsidR="00D80486" w:rsidRDefault="00D80486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F7537" w14:textId="57AE23A7" w:rsidR="00254EF5" w:rsidRPr="00254EF5" w:rsidRDefault="00254EF5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4EF5">
        <w:rPr>
          <w:rFonts w:ascii="Times New Roman" w:hAnsi="Times New Roman" w:cs="Times New Roman"/>
          <w:sz w:val="24"/>
          <w:szCs w:val="24"/>
        </w:rPr>
        <w:t>Zgodnie z wymaganiami określonymi w zapytaniu, szacunkowa wartość realizacji przedmiotu zamówienia wynosi ………………… zł netto (słownie: ……………………), powiększona o podatek VAT w wysokości ……… %, tj. ………… zł (słownie: …………), co stanowi łączną kwotę …………… zł brutto (słownie: ………………………).</w:t>
      </w:r>
    </w:p>
    <w:p w14:paraId="0542BBE4" w14:textId="0B2733EB" w:rsidR="00D80486" w:rsidRDefault="00235633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4EF5">
        <w:rPr>
          <w:rFonts w:ascii="Times New Roman" w:hAnsi="Times New Roman" w:cs="Times New Roman"/>
          <w:sz w:val="24"/>
          <w:szCs w:val="24"/>
        </w:rPr>
        <w:t>Deklarowany/proponowany</w:t>
      </w:r>
      <w:r w:rsidRPr="00D80486">
        <w:rPr>
          <w:rFonts w:ascii="Times New Roman" w:hAnsi="Times New Roman" w:cs="Times New Roman"/>
          <w:sz w:val="24"/>
          <w:szCs w:val="24"/>
        </w:rPr>
        <w:t xml:space="preserve"> czas realizacji przedmiotu zamówienia: …………………</w:t>
      </w:r>
      <w:r w:rsidR="00D80486" w:rsidRPr="00D80486">
        <w:rPr>
          <w:rFonts w:ascii="Times New Roman" w:hAnsi="Times New Roman" w:cs="Times New Roman"/>
          <w:sz w:val="24"/>
          <w:szCs w:val="24"/>
        </w:rPr>
        <w:t xml:space="preserve">… . </w:t>
      </w:r>
    </w:p>
    <w:p w14:paraId="09377320" w14:textId="2C279318" w:rsidR="00235633" w:rsidRPr="00D80486" w:rsidRDefault="00235633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0486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 (rozporządzenie Parlamentu Europejskiego i Rady (UE) 2016/679 z dnia 27 kwietnia 2016 r. –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postępowaniu.**</w:t>
      </w:r>
    </w:p>
    <w:p w14:paraId="7F634A31" w14:textId="7D992867" w:rsidR="005F1525" w:rsidRDefault="005F1525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AE609" w14:textId="77777777" w:rsidR="00235633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83731" w14:textId="77777777" w:rsidR="00235633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* niepotrzebne skreślić.</w:t>
      </w:r>
    </w:p>
    <w:p w14:paraId="7D6C66C5" w14:textId="5C138DF4" w:rsidR="0008499A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** W przypadku gdy wykonawca nie przekazuje danych osobowych innych niż bezpośrednio jego dotyczących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633">
        <w:rPr>
          <w:rFonts w:ascii="Times New Roman" w:hAnsi="Times New Roman" w:cs="Times New Roman"/>
          <w:sz w:val="24"/>
          <w:szCs w:val="24"/>
        </w:rPr>
        <w:t>zachodzi wyłączenie stosowania obowiązku informacyjnego, stosownie do art. 13 ust. 4 lub art. 14 ust. 5 RODO treści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633">
        <w:rPr>
          <w:rFonts w:ascii="Times New Roman" w:hAnsi="Times New Roman" w:cs="Times New Roman"/>
          <w:sz w:val="24"/>
          <w:szCs w:val="24"/>
        </w:rPr>
        <w:t>oświadczenia wykonawca nie składa (usunięcie treści oświadczenia np. przez jego wykreślenie).</w:t>
      </w:r>
    </w:p>
    <w:sectPr w:rsidR="0008499A" w:rsidRPr="00235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3F35"/>
    <w:multiLevelType w:val="hybridMultilevel"/>
    <w:tmpl w:val="390CFB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8CA"/>
    <w:multiLevelType w:val="hybridMultilevel"/>
    <w:tmpl w:val="AA983A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56F12"/>
    <w:multiLevelType w:val="hybridMultilevel"/>
    <w:tmpl w:val="C41E2614"/>
    <w:lvl w:ilvl="0" w:tplc="535E900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43E76"/>
    <w:multiLevelType w:val="hybridMultilevel"/>
    <w:tmpl w:val="01F685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94605"/>
    <w:multiLevelType w:val="multilevel"/>
    <w:tmpl w:val="BC58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E35FC"/>
    <w:multiLevelType w:val="hybridMultilevel"/>
    <w:tmpl w:val="7346D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42B40"/>
    <w:multiLevelType w:val="multilevel"/>
    <w:tmpl w:val="BCD4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B73E3"/>
    <w:multiLevelType w:val="hybridMultilevel"/>
    <w:tmpl w:val="1806EE7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30491">
    <w:abstractNumId w:val="1"/>
  </w:num>
  <w:num w:numId="2" w16cid:durableId="1155029779">
    <w:abstractNumId w:val="3"/>
  </w:num>
  <w:num w:numId="3" w16cid:durableId="1022363480">
    <w:abstractNumId w:val="7"/>
  </w:num>
  <w:num w:numId="4" w16cid:durableId="1983004612">
    <w:abstractNumId w:val="0"/>
  </w:num>
  <w:num w:numId="5" w16cid:durableId="2038777936">
    <w:abstractNumId w:val="6"/>
  </w:num>
  <w:num w:numId="6" w16cid:durableId="1789664929">
    <w:abstractNumId w:val="4"/>
  </w:num>
  <w:num w:numId="7" w16cid:durableId="1138037903">
    <w:abstractNumId w:val="5"/>
  </w:num>
  <w:num w:numId="8" w16cid:durableId="1339844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CC"/>
    <w:rsid w:val="00022587"/>
    <w:rsid w:val="00074ADA"/>
    <w:rsid w:val="0008499A"/>
    <w:rsid w:val="0008727B"/>
    <w:rsid w:val="00111819"/>
    <w:rsid w:val="001A6E9B"/>
    <w:rsid w:val="001D290F"/>
    <w:rsid w:val="00235633"/>
    <w:rsid w:val="00254EF5"/>
    <w:rsid w:val="00261737"/>
    <w:rsid w:val="002F03BE"/>
    <w:rsid w:val="003B1A4C"/>
    <w:rsid w:val="003C2B27"/>
    <w:rsid w:val="004012BE"/>
    <w:rsid w:val="004E790E"/>
    <w:rsid w:val="00571688"/>
    <w:rsid w:val="005B4E26"/>
    <w:rsid w:val="005F1525"/>
    <w:rsid w:val="0069127B"/>
    <w:rsid w:val="007E6648"/>
    <w:rsid w:val="00847CCC"/>
    <w:rsid w:val="008D270F"/>
    <w:rsid w:val="00AF63CC"/>
    <w:rsid w:val="00BC7A56"/>
    <w:rsid w:val="00C6518D"/>
    <w:rsid w:val="00D56907"/>
    <w:rsid w:val="00D80486"/>
    <w:rsid w:val="00D81AA2"/>
    <w:rsid w:val="00E053F4"/>
    <w:rsid w:val="00F2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4BBB"/>
  <w15:chartTrackingRefBased/>
  <w15:docId w15:val="{41CFCC0F-4E23-4C58-BFB3-F0C5F50F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6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6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6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6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6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6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6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6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6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6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6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63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63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6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6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6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6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6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6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6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6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6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6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6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63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6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63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63C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D29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290F"/>
    <w:rPr>
      <w:color w:val="605E5C"/>
      <w:shd w:val="clear" w:color="auto" w:fill="E1DFDD"/>
    </w:rPr>
  </w:style>
  <w:style w:type="paragraph" w:customStyle="1" w:styleId="Standard">
    <w:name w:val="Standard"/>
    <w:rsid w:val="001D290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  <w14:ligatures w14:val="none"/>
    </w:rPr>
  </w:style>
  <w:style w:type="paragraph" w:styleId="Tekstpodstawowy">
    <w:name w:val="Body Text"/>
    <w:basedOn w:val="Normalny"/>
    <w:link w:val="TekstpodstawowyZnak"/>
    <w:rsid w:val="00D804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8048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Antonowicz</dc:creator>
  <cp:keywords/>
  <dc:description/>
  <cp:lastModifiedBy>Anna Ulanowska</cp:lastModifiedBy>
  <cp:revision>2</cp:revision>
  <cp:lastPrinted>2026-08-20T10:50:00Z</cp:lastPrinted>
  <dcterms:created xsi:type="dcterms:W3CDTF">2026-08-20T11:09:00Z</dcterms:created>
  <dcterms:modified xsi:type="dcterms:W3CDTF">2026-08-20T11:09:00Z</dcterms:modified>
</cp:coreProperties>
</file>